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48E" w:rsidRPr="00985C0B" w:rsidRDefault="00767062" w:rsidP="00767062">
      <w:pPr>
        <w:jc w:val="center"/>
        <w:rPr>
          <w:rFonts w:ascii="Times New Roman" w:hAnsi="Times New Roman" w:cs="Times New Roman"/>
          <w:b/>
          <w:sz w:val="28"/>
          <w:szCs w:val="28"/>
        </w:rPr>
      </w:pPr>
      <w:bookmarkStart w:id="0" w:name="_GoBack"/>
      <w:bookmarkEnd w:id="0"/>
      <w:r w:rsidRPr="00985C0B">
        <w:rPr>
          <w:rFonts w:ascii="Times New Roman" w:hAnsi="Times New Roman" w:cs="Times New Roman"/>
          <w:b/>
          <w:sz w:val="28"/>
          <w:szCs w:val="28"/>
        </w:rPr>
        <w:t>Общие анестетики</w:t>
      </w:r>
      <w:r w:rsidR="003C6871">
        <w:rPr>
          <w:rFonts w:ascii="Times New Roman" w:hAnsi="Times New Roman" w:cs="Times New Roman"/>
          <w:b/>
          <w:sz w:val="28"/>
          <w:szCs w:val="28"/>
        </w:rPr>
        <w:t xml:space="preserve"> </w:t>
      </w:r>
      <w:r w:rsidR="009C77D7" w:rsidRPr="00985C0B">
        <w:rPr>
          <w:rFonts w:ascii="Times New Roman" w:hAnsi="Times New Roman" w:cs="Times New Roman"/>
          <w:b/>
          <w:sz w:val="28"/>
          <w:szCs w:val="28"/>
        </w:rPr>
        <w:t>( средства для наркоза).</w:t>
      </w:r>
    </w:p>
    <w:p w:rsidR="00B27678" w:rsidRPr="00985C0B" w:rsidRDefault="00767062" w:rsidP="00767062">
      <w:pPr>
        <w:rPr>
          <w:rFonts w:ascii="Times New Roman" w:hAnsi="Times New Roman" w:cs="Times New Roman"/>
          <w:sz w:val="28"/>
          <w:szCs w:val="28"/>
        </w:rPr>
      </w:pPr>
      <w:r w:rsidRPr="00985C0B">
        <w:rPr>
          <w:rFonts w:ascii="Times New Roman" w:hAnsi="Times New Roman" w:cs="Times New Roman"/>
          <w:sz w:val="28"/>
          <w:szCs w:val="28"/>
        </w:rPr>
        <w:br/>
      </w:r>
      <w:r w:rsidRPr="00985C0B">
        <w:rPr>
          <w:rFonts w:ascii="Times New Roman" w:hAnsi="Times New Roman" w:cs="Times New Roman"/>
          <w:b/>
          <w:sz w:val="28"/>
          <w:szCs w:val="28"/>
        </w:rPr>
        <w:t xml:space="preserve">НАРКОЗ </w:t>
      </w:r>
      <w:r w:rsidRPr="00985C0B">
        <w:rPr>
          <w:rFonts w:ascii="Times New Roman" w:hAnsi="Times New Roman" w:cs="Times New Roman"/>
          <w:sz w:val="28"/>
          <w:szCs w:val="28"/>
        </w:rPr>
        <w:t xml:space="preserve">- это состояние, которое характеризуется обратимым общим угнетением ЦНС, проявляющимся потерей сознания, подавлением чувствительности (в первую очередь болевой), рефлекторных реакций, мышечного тонуса при сохранении жизненно важных функций (дыхание, кровообращение, метаболизм). </w:t>
      </w:r>
      <w:r w:rsidRPr="00985C0B">
        <w:rPr>
          <w:rFonts w:ascii="Times New Roman" w:hAnsi="Times New Roman" w:cs="Times New Roman"/>
          <w:sz w:val="28"/>
          <w:szCs w:val="28"/>
        </w:rPr>
        <w:br/>
        <w:t xml:space="preserve">МЕХАНИЗМЫ ДЕЙСТВИЯ средств для наркоза связаны с тем, что они угнетают межнейронную (синаптическую) передачу возбуждения в ЦНС. Происходит нарушение передачи афферентных импульсов, изменение корково-подкорковых взаимоотношений. Возникающая функциональная дезинтеграция ЦНС, связанная с нарушением синаптической передачи, обусловливает развитие наркоза. </w:t>
      </w:r>
      <w:r w:rsidRPr="00985C0B">
        <w:rPr>
          <w:rFonts w:ascii="Times New Roman" w:hAnsi="Times New Roman" w:cs="Times New Roman"/>
          <w:sz w:val="28"/>
          <w:szCs w:val="28"/>
        </w:rPr>
        <w:br/>
      </w:r>
      <w:r w:rsidRPr="00985C0B">
        <w:rPr>
          <w:rFonts w:ascii="Times New Roman" w:hAnsi="Times New Roman" w:cs="Times New Roman"/>
          <w:b/>
          <w:sz w:val="28"/>
          <w:szCs w:val="28"/>
        </w:rPr>
        <w:t>Последовательность действия средств для наркоза на ЦНС</w:t>
      </w:r>
      <w:r w:rsidRPr="00985C0B">
        <w:rPr>
          <w:rFonts w:ascii="Times New Roman" w:hAnsi="Times New Roman" w:cs="Times New Roman"/>
          <w:sz w:val="28"/>
          <w:szCs w:val="28"/>
        </w:rPr>
        <w:t xml:space="preserve"> следующая: </w:t>
      </w:r>
      <w:r w:rsidRPr="00985C0B">
        <w:rPr>
          <w:rFonts w:ascii="Times New Roman" w:hAnsi="Times New Roman" w:cs="Times New Roman"/>
          <w:sz w:val="28"/>
          <w:szCs w:val="28"/>
        </w:rPr>
        <w:br/>
        <w:t xml:space="preserve">- кора головного мозга (сознание); </w:t>
      </w:r>
      <w:r w:rsidRPr="00985C0B">
        <w:rPr>
          <w:rFonts w:ascii="Times New Roman" w:hAnsi="Times New Roman" w:cs="Times New Roman"/>
          <w:sz w:val="28"/>
          <w:szCs w:val="28"/>
        </w:rPr>
        <w:br/>
        <w:t xml:space="preserve">- спинной мозг (скелетные мышцы); </w:t>
      </w:r>
      <w:r w:rsidRPr="00985C0B">
        <w:rPr>
          <w:rFonts w:ascii="Times New Roman" w:hAnsi="Times New Roman" w:cs="Times New Roman"/>
          <w:sz w:val="28"/>
          <w:szCs w:val="28"/>
        </w:rPr>
        <w:br/>
        <w:t xml:space="preserve">- продолговатый мозг (жизненно важные центры - дыхание, кровообращение). </w:t>
      </w:r>
      <w:r w:rsidRPr="00985C0B">
        <w:rPr>
          <w:rFonts w:ascii="Times New Roman" w:hAnsi="Times New Roman" w:cs="Times New Roman"/>
          <w:sz w:val="28"/>
          <w:szCs w:val="28"/>
        </w:rPr>
        <w:br/>
        <w:t xml:space="preserve">Синаптические образования разных уровней ЦНС и различной морфофункциональной организации обладают неодинаковой чувствительностью к средствам для наркоза. Например, синапсы активирующей ретикулярной формации ствола головного мозга особенно высокочувствительны к средствам для наркоза, тогда как синапсы центров продолговатого мозга наиболее устойчивы к ним. Различием в чуствительноссти синапсов разных уровней ЦНС объясняется наличие определенных стадий в действии общих анестетиков. </w:t>
      </w:r>
      <w:r w:rsidRPr="00985C0B">
        <w:rPr>
          <w:rFonts w:ascii="Times New Roman" w:hAnsi="Times New Roman" w:cs="Times New Roman"/>
          <w:sz w:val="28"/>
          <w:szCs w:val="28"/>
        </w:rPr>
        <w:br/>
      </w:r>
      <w:r w:rsidRPr="00985C0B">
        <w:rPr>
          <w:rFonts w:ascii="Times New Roman" w:hAnsi="Times New Roman" w:cs="Times New Roman"/>
          <w:b/>
          <w:sz w:val="28"/>
          <w:szCs w:val="28"/>
        </w:rPr>
        <w:t>ВЫДЕЛЯЮТ ОПРЕДЕЛЕННЫЕ СТАДИИ НАРКОЗА</w:t>
      </w:r>
      <w:r w:rsidRPr="00985C0B">
        <w:rPr>
          <w:rFonts w:ascii="Times New Roman" w:hAnsi="Times New Roman" w:cs="Times New Roman"/>
          <w:sz w:val="28"/>
          <w:szCs w:val="28"/>
        </w:rPr>
        <w:t xml:space="preserve">, которые наблюдаются при использовании большинства средств для наркоза. </w:t>
      </w:r>
      <w:r w:rsidRPr="00985C0B">
        <w:rPr>
          <w:rFonts w:ascii="Times New Roman" w:hAnsi="Times New Roman" w:cs="Times New Roman"/>
          <w:sz w:val="28"/>
          <w:szCs w:val="28"/>
        </w:rPr>
        <w:br/>
      </w:r>
      <w:r w:rsidRPr="00985C0B">
        <w:rPr>
          <w:rFonts w:ascii="Times New Roman" w:hAnsi="Times New Roman" w:cs="Times New Roman"/>
          <w:b/>
          <w:sz w:val="28"/>
          <w:szCs w:val="28"/>
        </w:rPr>
        <w:t>1-ая стадия анальгезии</w:t>
      </w:r>
      <w:r w:rsidRPr="00985C0B">
        <w:rPr>
          <w:rFonts w:ascii="Times New Roman" w:hAnsi="Times New Roman" w:cs="Times New Roman"/>
          <w:sz w:val="28"/>
          <w:szCs w:val="28"/>
        </w:rPr>
        <w:t xml:space="preserve">, оглущения, рауш-наркоз. Анальгезия - утрата болевой чувствительности. От греч. "an" - отрицание, algos - боль. Стадия анальгезии начинается с момента начала ингаляции (если таков путь введения) препарата и продолжается до утраты больным сознания. Таким образом, в эту стадию сознание сохранено. Чувствительность снижена, рефлексы и тонус мышц сохранены. В данную стадию возможны лишь поверхностные операции: вскрытие панариция, абсцесса, экстракция зуба, некоторые акушерские операции (вмешательства). </w:t>
      </w:r>
      <w:r w:rsidRPr="00985C0B">
        <w:rPr>
          <w:rFonts w:ascii="Times New Roman" w:hAnsi="Times New Roman" w:cs="Times New Roman"/>
          <w:sz w:val="28"/>
          <w:szCs w:val="28"/>
        </w:rPr>
        <w:br/>
      </w:r>
      <w:r w:rsidRPr="00985C0B">
        <w:rPr>
          <w:rFonts w:ascii="Times New Roman" w:hAnsi="Times New Roman" w:cs="Times New Roman"/>
          <w:b/>
          <w:sz w:val="28"/>
          <w:szCs w:val="28"/>
        </w:rPr>
        <w:t>2-ая стадия - стадия возбуждения</w:t>
      </w:r>
      <w:r w:rsidRPr="00985C0B">
        <w:rPr>
          <w:rFonts w:ascii="Times New Roman" w:hAnsi="Times New Roman" w:cs="Times New Roman"/>
          <w:sz w:val="28"/>
          <w:szCs w:val="28"/>
        </w:rPr>
        <w:t xml:space="preserve"> (делирия). Начинается с утраты сознания до состояния хирургического обезболивания. В эту стадию могут наблюдаться возбуждение, крик, повышенная мышечная активность, задержка дыхания, тахипноэ, гипервентиляция. Сознание отсутствует, рефлексы и тонус все усилены, (наблюдается снятие тормозной функции коры головного мозга). </w:t>
      </w:r>
      <w:r w:rsidRPr="00985C0B">
        <w:rPr>
          <w:rFonts w:ascii="Times New Roman" w:hAnsi="Times New Roman" w:cs="Times New Roman"/>
          <w:sz w:val="28"/>
          <w:szCs w:val="28"/>
        </w:rPr>
        <w:br/>
        <w:t xml:space="preserve">Нежелательные эффекты данной стадии (моторное возбуждение, повышение тонуса скелетной мускулатуры, рвота) могут быть сведены до минимума путем правильной премедикации. </w:t>
      </w:r>
      <w:r w:rsidRPr="00985C0B">
        <w:rPr>
          <w:rFonts w:ascii="Times New Roman" w:hAnsi="Times New Roman" w:cs="Times New Roman"/>
          <w:sz w:val="28"/>
          <w:szCs w:val="28"/>
        </w:rPr>
        <w:br/>
      </w:r>
      <w:r w:rsidRPr="00985C0B">
        <w:rPr>
          <w:rFonts w:ascii="Times New Roman" w:hAnsi="Times New Roman" w:cs="Times New Roman"/>
          <w:b/>
          <w:sz w:val="28"/>
          <w:szCs w:val="28"/>
        </w:rPr>
        <w:t>3-я стадия - стадия хирургического наркоза</w:t>
      </w:r>
      <w:r w:rsidRPr="00985C0B">
        <w:rPr>
          <w:rFonts w:ascii="Times New Roman" w:hAnsi="Times New Roman" w:cs="Times New Roman"/>
          <w:sz w:val="28"/>
          <w:szCs w:val="28"/>
        </w:rPr>
        <w:t xml:space="preserve">. </w:t>
      </w:r>
    </w:p>
    <w:p w:rsidR="00B27678" w:rsidRPr="00985C0B" w:rsidRDefault="00767062" w:rsidP="00767062">
      <w:pPr>
        <w:rPr>
          <w:rFonts w:ascii="Times New Roman" w:hAnsi="Times New Roman" w:cs="Times New Roman"/>
          <w:sz w:val="28"/>
          <w:szCs w:val="28"/>
        </w:rPr>
      </w:pPr>
      <w:r w:rsidRPr="00985C0B">
        <w:rPr>
          <w:rFonts w:ascii="Times New Roman" w:hAnsi="Times New Roman" w:cs="Times New Roman"/>
          <w:b/>
          <w:sz w:val="28"/>
          <w:szCs w:val="28"/>
        </w:rPr>
        <w:t>Выделяют 4 уровня этой стадии</w:t>
      </w:r>
      <w:r w:rsidRPr="00985C0B">
        <w:rPr>
          <w:rFonts w:ascii="Times New Roman" w:hAnsi="Times New Roman" w:cs="Times New Roman"/>
          <w:sz w:val="28"/>
          <w:szCs w:val="28"/>
        </w:rPr>
        <w:t>: 1-ый - поверхностный; 2-ой - легкий; 3-ий - глубокий; 4-ый - сверхглубокий хирургический наркоз. По мере увеличения дозы препарата наркоз все более углубляется. Наркоз во время обширных оперативных вмешательств ведут на 2-3-м уровнях 3-ей стадии. Эта стадия характеризуется постепенной утратой рефлексов, ритмичным дыханием и релаксацией скелетных мышц. Рефлексы утрачены. Практически утрата рефлекса с век и развитие ритмичного дыхания свидетельствует о начале хирургического наркоза.</w:t>
      </w:r>
    </w:p>
    <w:p w:rsidR="009E6081" w:rsidRPr="00985C0B" w:rsidRDefault="00767062" w:rsidP="00767062">
      <w:pPr>
        <w:rPr>
          <w:rFonts w:ascii="Times New Roman" w:hAnsi="Times New Roman" w:cs="Times New Roman"/>
          <w:sz w:val="28"/>
          <w:szCs w:val="28"/>
        </w:rPr>
      </w:pPr>
      <w:r w:rsidRPr="00985C0B">
        <w:rPr>
          <w:rFonts w:ascii="Times New Roman" w:hAnsi="Times New Roman" w:cs="Times New Roman"/>
          <w:sz w:val="28"/>
          <w:szCs w:val="28"/>
        </w:rPr>
        <w:t xml:space="preserve"> </w:t>
      </w:r>
      <w:r w:rsidRPr="00985C0B">
        <w:rPr>
          <w:rFonts w:ascii="Times New Roman" w:hAnsi="Times New Roman" w:cs="Times New Roman"/>
          <w:b/>
          <w:sz w:val="28"/>
          <w:szCs w:val="28"/>
        </w:rPr>
        <w:t>4-ая стадия - это стадия паралича или агональная стадия</w:t>
      </w:r>
      <w:r w:rsidRPr="00985C0B">
        <w:rPr>
          <w:rFonts w:ascii="Times New Roman" w:hAnsi="Times New Roman" w:cs="Times New Roman"/>
          <w:sz w:val="28"/>
          <w:szCs w:val="28"/>
        </w:rPr>
        <w:t xml:space="preserve">. Она характеризуется выраженным угнетением центров продолговатого мозга. Постепенно развивается полный паралич дыхательной мускулатуры и диафрагмы, дыхание останавливается, что сопровождается вазомоторным коллапсом, - сердцебиения прекращаются. </w:t>
      </w:r>
      <w:r w:rsidRPr="00985C0B">
        <w:rPr>
          <w:rFonts w:ascii="Times New Roman" w:hAnsi="Times New Roman" w:cs="Times New Roman"/>
          <w:sz w:val="28"/>
          <w:szCs w:val="28"/>
        </w:rPr>
        <w:br/>
      </w:r>
      <w:r w:rsidRPr="00985C0B">
        <w:rPr>
          <w:rFonts w:ascii="Times New Roman" w:hAnsi="Times New Roman" w:cs="Times New Roman"/>
          <w:b/>
          <w:sz w:val="28"/>
          <w:szCs w:val="28"/>
        </w:rPr>
        <w:lastRenderedPageBreak/>
        <w:t xml:space="preserve">КЛАССИФИКАЦИЯ СРЕДСТВ ДЛЯ НАРКОЗА </w:t>
      </w:r>
      <w:r w:rsidRPr="00985C0B">
        <w:rPr>
          <w:rFonts w:ascii="Times New Roman" w:hAnsi="Times New Roman" w:cs="Times New Roman"/>
          <w:b/>
          <w:sz w:val="28"/>
          <w:szCs w:val="28"/>
        </w:rPr>
        <w:br/>
      </w:r>
      <w:r w:rsidRPr="00985C0B">
        <w:rPr>
          <w:rFonts w:ascii="Times New Roman" w:hAnsi="Times New Roman" w:cs="Times New Roman"/>
          <w:sz w:val="28"/>
          <w:szCs w:val="28"/>
        </w:rPr>
        <w:t xml:space="preserve">С точки зрения практического использования средства для наркоза подразделяются на 2 большие группы: </w:t>
      </w:r>
      <w:r w:rsidRPr="00985C0B">
        <w:rPr>
          <w:rFonts w:ascii="Times New Roman" w:hAnsi="Times New Roman" w:cs="Times New Roman"/>
          <w:sz w:val="28"/>
          <w:szCs w:val="28"/>
        </w:rPr>
        <w:br/>
        <w:t xml:space="preserve">1) средства для ингаляционного (через легкие) наркоза; </w:t>
      </w:r>
      <w:r w:rsidRPr="00985C0B">
        <w:rPr>
          <w:rFonts w:ascii="Times New Roman" w:hAnsi="Times New Roman" w:cs="Times New Roman"/>
          <w:sz w:val="28"/>
          <w:szCs w:val="28"/>
        </w:rPr>
        <w:br/>
        <w:t xml:space="preserve">2) средства для неингаляционного наркоза. </w:t>
      </w:r>
      <w:r w:rsidRPr="00985C0B">
        <w:rPr>
          <w:rFonts w:ascii="Times New Roman" w:hAnsi="Times New Roman" w:cs="Times New Roman"/>
          <w:sz w:val="28"/>
          <w:szCs w:val="28"/>
        </w:rPr>
        <w:br/>
        <w:t>В свою очередь</w:t>
      </w:r>
      <w:r w:rsidRPr="00985C0B">
        <w:rPr>
          <w:rFonts w:ascii="Times New Roman" w:hAnsi="Times New Roman" w:cs="Times New Roman"/>
          <w:b/>
          <w:sz w:val="28"/>
          <w:szCs w:val="28"/>
        </w:rPr>
        <w:t>, ингаляционные средства</w:t>
      </w:r>
      <w:r w:rsidRPr="00985C0B">
        <w:rPr>
          <w:rFonts w:ascii="Times New Roman" w:hAnsi="Times New Roman" w:cs="Times New Roman"/>
          <w:sz w:val="28"/>
          <w:szCs w:val="28"/>
        </w:rPr>
        <w:t xml:space="preserve"> для наркоза делятся на: </w:t>
      </w:r>
      <w:r w:rsidRPr="00985C0B">
        <w:rPr>
          <w:rFonts w:ascii="Times New Roman" w:hAnsi="Times New Roman" w:cs="Times New Roman"/>
          <w:sz w:val="28"/>
          <w:szCs w:val="28"/>
        </w:rPr>
        <w:br/>
        <w:t xml:space="preserve">- </w:t>
      </w:r>
      <w:r w:rsidRPr="00985C0B">
        <w:rPr>
          <w:rFonts w:ascii="Times New Roman" w:hAnsi="Times New Roman" w:cs="Times New Roman"/>
          <w:b/>
          <w:sz w:val="28"/>
          <w:szCs w:val="28"/>
        </w:rPr>
        <w:t>ингаляционные летучие жидкости,</w:t>
      </w:r>
      <w:r w:rsidRPr="00985C0B">
        <w:rPr>
          <w:rFonts w:ascii="Times New Roman" w:hAnsi="Times New Roman" w:cs="Times New Roman"/>
          <w:sz w:val="28"/>
          <w:szCs w:val="28"/>
        </w:rPr>
        <w:t xml:space="preserve"> сюда отн</w:t>
      </w:r>
      <w:r w:rsidR="00B27678" w:rsidRPr="00985C0B">
        <w:rPr>
          <w:rFonts w:ascii="Times New Roman" w:hAnsi="Times New Roman" w:cs="Times New Roman"/>
          <w:sz w:val="28"/>
          <w:szCs w:val="28"/>
        </w:rPr>
        <w:t>осят эфир для наркоза, фторотан, энфлуран, изофлуран</w:t>
      </w:r>
      <w:r w:rsidRPr="00985C0B">
        <w:rPr>
          <w:rFonts w:ascii="Times New Roman" w:hAnsi="Times New Roman" w:cs="Times New Roman"/>
          <w:sz w:val="28"/>
          <w:szCs w:val="28"/>
        </w:rPr>
        <w:t xml:space="preserve"> </w:t>
      </w:r>
      <w:r w:rsidRPr="00985C0B">
        <w:rPr>
          <w:rFonts w:ascii="Times New Roman" w:hAnsi="Times New Roman" w:cs="Times New Roman"/>
          <w:sz w:val="28"/>
          <w:szCs w:val="28"/>
        </w:rPr>
        <w:br/>
        <w:t xml:space="preserve">- </w:t>
      </w:r>
      <w:r w:rsidRPr="00985C0B">
        <w:rPr>
          <w:rFonts w:ascii="Times New Roman" w:hAnsi="Times New Roman" w:cs="Times New Roman"/>
          <w:b/>
          <w:sz w:val="28"/>
          <w:szCs w:val="28"/>
        </w:rPr>
        <w:t>газообразные средства для наркоза</w:t>
      </w:r>
      <w:r w:rsidRPr="00985C0B">
        <w:rPr>
          <w:rFonts w:ascii="Times New Roman" w:hAnsi="Times New Roman" w:cs="Times New Roman"/>
          <w:sz w:val="28"/>
          <w:szCs w:val="28"/>
        </w:rPr>
        <w:t xml:space="preserve"> - закись азота, циклопропан. </w:t>
      </w:r>
      <w:r w:rsidRPr="00985C0B">
        <w:rPr>
          <w:rFonts w:ascii="Times New Roman" w:hAnsi="Times New Roman" w:cs="Times New Roman"/>
          <w:sz w:val="28"/>
          <w:szCs w:val="28"/>
        </w:rPr>
        <w:br/>
        <w:t xml:space="preserve">К средствам для </w:t>
      </w:r>
      <w:r w:rsidRPr="00985C0B">
        <w:rPr>
          <w:rFonts w:ascii="Times New Roman" w:hAnsi="Times New Roman" w:cs="Times New Roman"/>
          <w:b/>
          <w:sz w:val="28"/>
          <w:szCs w:val="28"/>
        </w:rPr>
        <w:t>неингаляционного наркоза относятся:</w:t>
      </w:r>
      <w:r w:rsidRPr="00985C0B">
        <w:rPr>
          <w:rFonts w:ascii="Times New Roman" w:hAnsi="Times New Roman" w:cs="Times New Roman"/>
          <w:sz w:val="28"/>
          <w:szCs w:val="28"/>
        </w:rPr>
        <w:t xml:space="preserve"> тиопентал-натрий, натрия оксибутират, кетамин, пропанидид, диприван. </w:t>
      </w:r>
      <w:r w:rsidRPr="00985C0B">
        <w:rPr>
          <w:rFonts w:ascii="Times New Roman" w:hAnsi="Times New Roman" w:cs="Times New Roman"/>
          <w:sz w:val="28"/>
          <w:szCs w:val="28"/>
        </w:rPr>
        <w:br/>
      </w:r>
      <w:r w:rsidR="00B27678" w:rsidRPr="00985C0B">
        <w:rPr>
          <w:rFonts w:ascii="Times New Roman" w:hAnsi="Times New Roman" w:cs="Times New Roman"/>
          <w:sz w:val="28"/>
          <w:szCs w:val="28"/>
        </w:rPr>
        <w:t xml:space="preserve">    </w:t>
      </w:r>
      <w:r w:rsidRPr="00985C0B">
        <w:rPr>
          <w:rFonts w:ascii="Times New Roman" w:hAnsi="Times New Roman" w:cs="Times New Roman"/>
          <w:sz w:val="28"/>
          <w:szCs w:val="28"/>
        </w:rPr>
        <w:t xml:space="preserve">Разберем одно из основных средств из группы ингаляционных жидкостей </w:t>
      </w:r>
      <w:r w:rsidRPr="00985C0B">
        <w:rPr>
          <w:rFonts w:ascii="Times New Roman" w:hAnsi="Times New Roman" w:cs="Times New Roman"/>
          <w:b/>
          <w:sz w:val="28"/>
          <w:szCs w:val="28"/>
        </w:rPr>
        <w:t>- эфир для наркоза</w:t>
      </w:r>
      <w:r w:rsidRPr="00985C0B">
        <w:rPr>
          <w:rFonts w:ascii="Times New Roman" w:hAnsi="Times New Roman" w:cs="Times New Roman"/>
          <w:sz w:val="28"/>
          <w:szCs w:val="28"/>
        </w:rPr>
        <w:t xml:space="preserve"> (Aether pro narcosi - флакон по 100 мл и 150 мл). </w:t>
      </w:r>
      <w:r w:rsidRPr="00985C0B">
        <w:rPr>
          <w:rFonts w:ascii="Times New Roman" w:hAnsi="Times New Roman" w:cs="Times New Roman"/>
          <w:sz w:val="28"/>
          <w:szCs w:val="28"/>
        </w:rPr>
        <w:br/>
        <w:t xml:space="preserve">Первый ингаляционный общий анестетик - закись азота - открыт Priestley в 1776 году, который точно описал вызываемые им эффекты. В 1846 году Morton доказал возможность применения закиси азота для общей анестезии и продемонстрировал операцию под наркозом (США). В 1847 году Н. И. Пирогов широко использовал эфирный наркоз в хирургической практике. По химическому строению это диэтиловый эфир. Он представляет собой бесцветную летучую жидкость с резким запахом и точкой кипения при t = 35 градусов. Эфир для наркоза обладает выраженной активностью, достаточной широтой терапевтического воздействия, относительно низкой токсичностью. Это одно из самых безопасных средств для наркоза. Является отличныым общим анестетиком с большой широтой действия. </w:t>
      </w:r>
      <w:r w:rsidRPr="00985C0B">
        <w:rPr>
          <w:rFonts w:ascii="Times New Roman" w:hAnsi="Times New Roman" w:cs="Times New Roman"/>
          <w:sz w:val="28"/>
          <w:szCs w:val="28"/>
        </w:rPr>
        <w:br/>
      </w:r>
      <w:r w:rsidRPr="00985C0B">
        <w:rPr>
          <w:rFonts w:ascii="Times New Roman" w:hAnsi="Times New Roman" w:cs="Times New Roman"/>
          <w:b/>
          <w:sz w:val="28"/>
          <w:szCs w:val="28"/>
        </w:rPr>
        <w:t>Достоинства препарата как общего анестетика :</w:t>
      </w:r>
      <w:r w:rsidRPr="00985C0B">
        <w:rPr>
          <w:rFonts w:ascii="Times New Roman" w:hAnsi="Times New Roman" w:cs="Times New Roman"/>
          <w:sz w:val="28"/>
          <w:szCs w:val="28"/>
        </w:rPr>
        <w:t xml:space="preserve"> </w:t>
      </w:r>
      <w:r w:rsidRPr="00985C0B">
        <w:rPr>
          <w:rFonts w:ascii="Times New Roman" w:hAnsi="Times New Roman" w:cs="Times New Roman"/>
          <w:sz w:val="28"/>
          <w:szCs w:val="28"/>
        </w:rPr>
        <w:br/>
        <w:t xml:space="preserve">1) Эфир для наркоза обладает выраженной активностью, являясь достаточно сильным средством для наркоза. При использовании эфира отчетливо выражены стадии наркоза. </w:t>
      </w:r>
      <w:r w:rsidRPr="00985C0B">
        <w:rPr>
          <w:rFonts w:ascii="Times New Roman" w:hAnsi="Times New Roman" w:cs="Times New Roman"/>
          <w:b/>
          <w:sz w:val="28"/>
          <w:szCs w:val="28"/>
        </w:rPr>
        <w:t>Стадия анальгезии</w:t>
      </w:r>
      <w:r w:rsidRPr="00985C0B">
        <w:rPr>
          <w:rFonts w:ascii="Times New Roman" w:hAnsi="Times New Roman" w:cs="Times New Roman"/>
          <w:sz w:val="28"/>
          <w:szCs w:val="28"/>
        </w:rPr>
        <w:t xml:space="preserve"> характеризуется подавлением болевой чувствительности, что связано с угнетением межнейронной передачи возбуждения в афферентных путях и понижением функциональной активности нейронов коры головного мозга; сознание сохранено, нарушена ориентация. Являясь отличным общим анестетиком, позволяет проводить некоторые хирургические манипуляции даже при использовании концентраций, не дающих полного хирургического наркоза (вывих, вправление, роды и т. д. ). </w:t>
      </w:r>
      <w:r w:rsidRPr="00985C0B">
        <w:rPr>
          <w:rFonts w:ascii="Times New Roman" w:hAnsi="Times New Roman" w:cs="Times New Roman"/>
          <w:sz w:val="28"/>
          <w:szCs w:val="28"/>
        </w:rPr>
        <w:br/>
        <w:t xml:space="preserve">2) Эфир для наркоза обеспечивает глубокое обезболивание. Вызывает хирургический наркоз без премедикации. </w:t>
      </w:r>
      <w:r w:rsidRPr="00985C0B">
        <w:rPr>
          <w:rFonts w:ascii="Times New Roman" w:hAnsi="Times New Roman" w:cs="Times New Roman"/>
          <w:sz w:val="28"/>
          <w:szCs w:val="28"/>
        </w:rPr>
        <w:br/>
        <w:t xml:space="preserve">3) Эфир для наркоза вызывает </w:t>
      </w:r>
      <w:r w:rsidRPr="00985C0B">
        <w:rPr>
          <w:rFonts w:ascii="Times New Roman" w:hAnsi="Times New Roman" w:cs="Times New Roman"/>
          <w:b/>
          <w:sz w:val="28"/>
          <w:szCs w:val="28"/>
        </w:rPr>
        <w:t>в стадии хирургического</w:t>
      </w:r>
      <w:r w:rsidRPr="00985C0B">
        <w:rPr>
          <w:rFonts w:ascii="Times New Roman" w:hAnsi="Times New Roman" w:cs="Times New Roman"/>
          <w:sz w:val="28"/>
          <w:szCs w:val="28"/>
        </w:rPr>
        <w:t xml:space="preserve"> наркоза хорошую миорелаксацию, облегчающую проведение операции. Миорелаксация связана не только с влияние эфира на центральные механизмы регуляции мышечного тонуса, но и с некоторым угнетающим его действием на нервно-мышечную структуру. Вызывая кураризирующий эффект в отношении скелетной мускулатуры, он обеспечивает достаточную релаксацию мышц. </w:t>
      </w:r>
      <w:r w:rsidRPr="00985C0B">
        <w:rPr>
          <w:rFonts w:ascii="Times New Roman" w:hAnsi="Times New Roman" w:cs="Times New Roman"/>
          <w:sz w:val="28"/>
          <w:szCs w:val="28"/>
        </w:rPr>
        <w:br/>
        <w:t xml:space="preserve">4) Обладая досточной активностью, эфир, вместе с тем, имеет большую широту действия. Из этого следует, что эфир относительно безопасен для наркоза даже при использовании его неопытными специалистами. </w:t>
      </w:r>
      <w:r w:rsidRPr="00985C0B">
        <w:rPr>
          <w:rFonts w:ascii="Times New Roman" w:hAnsi="Times New Roman" w:cs="Times New Roman"/>
          <w:sz w:val="28"/>
          <w:szCs w:val="28"/>
        </w:rPr>
        <w:br/>
        <w:t xml:space="preserve">5) Под влиянием эфира не изменяется АД на уровнях 1 и 2 стадии хирургического наркоза и не сенсибилизируется миокард к адреналину, а поэтому препарат не провоцирует нарушений ритма сердечной деятельности. </w:t>
      </w:r>
      <w:r w:rsidRPr="00985C0B">
        <w:rPr>
          <w:rFonts w:ascii="Times New Roman" w:hAnsi="Times New Roman" w:cs="Times New Roman"/>
          <w:sz w:val="28"/>
          <w:szCs w:val="28"/>
        </w:rPr>
        <w:br/>
        <w:t xml:space="preserve">6) Незначительно, по сравнению с другими общими анестетиками, угнетает дыхание. </w:t>
      </w:r>
      <w:r w:rsidRPr="00985C0B">
        <w:rPr>
          <w:rFonts w:ascii="Times New Roman" w:hAnsi="Times New Roman" w:cs="Times New Roman"/>
          <w:sz w:val="28"/>
          <w:szCs w:val="28"/>
        </w:rPr>
        <w:br/>
        <w:t xml:space="preserve">7) Эфир лишен выраженной гепато- и нефротоксичности. </w:t>
      </w:r>
      <w:r w:rsidRPr="00985C0B">
        <w:rPr>
          <w:rFonts w:ascii="Times New Roman" w:hAnsi="Times New Roman" w:cs="Times New Roman"/>
          <w:sz w:val="28"/>
          <w:szCs w:val="28"/>
        </w:rPr>
        <w:br/>
        <w:t xml:space="preserve">8) Эфир не требует использования сложной аппаратуры (масочный наркоз). </w:t>
      </w:r>
      <w:r w:rsidRPr="00985C0B">
        <w:rPr>
          <w:rFonts w:ascii="Times New Roman" w:hAnsi="Times New Roman" w:cs="Times New Roman"/>
          <w:sz w:val="28"/>
          <w:szCs w:val="28"/>
        </w:rPr>
        <w:br/>
        <w:t xml:space="preserve">9) Экономически эфир является дешевым средством для наркоза. </w:t>
      </w:r>
      <w:r w:rsidRPr="00985C0B">
        <w:rPr>
          <w:rFonts w:ascii="Times New Roman" w:hAnsi="Times New Roman" w:cs="Times New Roman"/>
          <w:sz w:val="28"/>
          <w:szCs w:val="28"/>
        </w:rPr>
        <w:br/>
      </w:r>
      <w:r w:rsidRPr="00985C0B">
        <w:rPr>
          <w:rFonts w:ascii="Times New Roman" w:hAnsi="Times New Roman" w:cs="Times New Roman"/>
          <w:b/>
          <w:sz w:val="28"/>
          <w:szCs w:val="28"/>
        </w:rPr>
        <w:t xml:space="preserve">НЕДОСТАТКИ ЭФИРА КАК СРЕДСТВА ДЛЯ НАРКОЗА </w:t>
      </w:r>
      <w:r w:rsidRPr="00985C0B">
        <w:rPr>
          <w:rFonts w:ascii="Times New Roman" w:hAnsi="Times New Roman" w:cs="Times New Roman"/>
          <w:b/>
          <w:sz w:val="28"/>
          <w:szCs w:val="28"/>
        </w:rPr>
        <w:br/>
      </w:r>
      <w:r w:rsidRPr="00985C0B">
        <w:rPr>
          <w:rFonts w:ascii="Times New Roman" w:hAnsi="Times New Roman" w:cs="Times New Roman"/>
          <w:sz w:val="28"/>
          <w:szCs w:val="28"/>
        </w:rPr>
        <w:lastRenderedPageBreak/>
        <w:t xml:space="preserve">1) Для эфирного наркоза характерна длительная стадия возбуждения (до 20-30 минут). Наркоз под его влияние наступает медленно и иногда сопровождается сильным возбуждением и повышенной двигательной активностью. </w:t>
      </w:r>
      <w:r w:rsidRPr="00985C0B">
        <w:rPr>
          <w:rFonts w:ascii="Times New Roman" w:hAnsi="Times New Roman" w:cs="Times New Roman"/>
          <w:sz w:val="28"/>
          <w:szCs w:val="28"/>
        </w:rPr>
        <w:br/>
        <w:t xml:space="preserve">2) Неприятное вхождение, а именно удушье, запах раздражающий повышают саливацию и секрецию слизистой оболочки бронхов, что сопровождается кашлем и ларингоспазмом, рвотой. Может быть даже рефлекторная остановка дыхания, а возможность сенсибилизации барорецепторов при наркозе эфиром иногда приводит к рефлекторной остановке сердца. </w:t>
      </w:r>
      <w:r w:rsidRPr="00985C0B">
        <w:rPr>
          <w:rFonts w:ascii="Times New Roman" w:hAnsi="Times New Roman" w:cs="Times New Roman"/>
          <w:sz w:val="28"/>
          <w:szCs w:val="28"/>
        </w:rPr>
        <w:br/>
        <w:t xml:space="preserve">3) После операций под эфирным наркозом могут развиваться ателектазы, пневмонии (раздражение, охлаждение легких, растворение сурфактанта). </w:t>
      </w:r>
      <w:r w:rsidRPr="00985C0B">
        <w:rPr>
          <w:rFonts w:ascii="Times New Roman" w:hAnsi="Times New Roman" w:cs="Times New Roman"/>
          <w:sz w:val="28"/>
          <w:szCs w:val="28"/>
        </w:rPr>
        <w:br/>
        <w:t xml:space="preserve">4) Активируя центральные звенья симпатоадреналовой системы и освобождая адреналин, увеличивает частоту сердечных сокращений (тахикардия). </w:t>
      </w:r>
      <w:r w:rsidRPr="00985C0B">
        <w:rPr>
          <w:rFonts w:ascii="Times New Roman" w:hAnsi="Times New Roman" w:cs="Times New Roman"/>
          <w:sz w:val="28"/>
          <w:szCs w:val="28"/>
        </w:rPr>
        <w:br/>
        <w:t xml:space="preserve">5) Рефлекторно стимулируется n. vagus, что, помимо остановки сердца, может снизить двигательную активность желудочно-кишечного тракта. </w:t>
      </w:r>
      <w:r w:rsidRPr="00985C0B">
        <w:rPr>
          <w:rFonts w:ascii="Times New Roman" w:hAnsi="Times New Roman" w:cs="Times New Roman"/>
          <w:sz w:val="28"/>
          <w:szCs w:val="28"/>
        </w:rPr>
        <w:br/>
        <w:t xml:space="preserve">6) Медленный выход (пробуждение) из наркоза. У лиц, страдающих алкоголизмом, наблюдается толерантность к эфиру, в результате чего наркоз может быть затруднен. </w:t>
      </w:r>
      <w:r w:rsidRPr="00985C0B">
        <w:rPr>
          <w:rFonts w:ascii="Times New Roman" w:hAnsi="Times New Roman" w:cs="Times New Roman"/>
          <w:sz w:val="28"/>
          <w:szCs w:val="28"/>
        </w:rPr>
        <w:br/>
        <w:t xml:space="preserve">7) Препарат нестабилен на свету, поэтому хранят в темном стекле; взрывоопасен. </w:t>
      </w:r>
      <w:r w:rsidRPr="00985C0B">
        <w:rPr>
          <w:rFonts w:ascii="Times New Roman" w:hAnsi="Times New Roman" w:cs="Times New Roman"/>
          <w:sz w:val="28"/>
          <w:szCs w:val="28"/>
        </w:rPr>
        <w:br/>
      </w:r>
      <w:r w:rsidRPr="00985C0B">
        <w:rPr>
          <w:rFonts w:ascii="Times New Roman" w:hAnsi="Times New Roman" w:cs="Times New Roman"/>
          <w:b/>
          <w:sz w:val="28"/>
          <w:szCs w:val="28"/>
        </w:rPr>
        <w:t xml:space="preserve">ПОКАЗАНИЯ К ПРИМЕНЕНИЮ: </w:t>
      </w:r>
      <w:r w:rsidRPr="00985C0B">
        <w:rPr>
          <w:rFonts w:ascii="Times New Roman" w:hAnsi="Times New Roman" w:cs="Times New Roman"/>
          <w:sz w:val="28"/>
          <w:szCs w:val="28"/>
        </w:rPr>
        <w:br/>
        <w:t xml:space="preserve">1) мононаркоз при операциях на органах брюшной полости; </w:t>
      </w:r>
      <w:r w:rsidRPr="00985C0B">
        <w:rPr>
          <w:rFonts w:ascii="Times New Roman" w:hAnsi="Times New Roman" w:cs="Times New Roman"/>
          <w:sz w:val="28"/>
          <w:szCs w:val="28"/>
        </w:rPr>
        <w:br/>
        <w:t xml:space="preserve">2) смешанный наркоз (наркоз смесью : эфир плюс фторотан); </w:t>
      </w:r>
      <w:r w:rsidRPr="00985C0B">
        <w:rPr>
          <w:rFonts w:ascii="Times New Roman" w:hAnsi="Times New Roman" w:cs="Times New Roman"/>
          <w:sz w:val="28"/>
          <w:szCs w:val="28"/>
        </w:rPr>
        <w:br/>
        <w:t xml:space="preserve">3) комбинированный наркоз (вводный наркоз плюс эфир, плюс миорелаксанты плюс анальгетики). </w:t>
      </w:r>
      <w:r w:rsidRPr="00985C0B">
        <w:rPr>
          <w:rFonts w:ascii="Times New Roman" w:hAnsi="Times New Roman" w:cs="Times New Roman"/>
          <w:sz w:val="28"/>
          <w:szCs w:val="28"/>
        </w:rPr>
        <w:br/>
      </w:r>
      <w:r w:rsidR="009E6081" w:rsidRPr="00985C0B">
        <w:rPr>
          <w:rFonts w:ascii="Times New Roman" w:hAnsi="Times New Roman" w:cs="Times New Roman"/>
          <w:b/>
          <w:sz w:val="28"/>
          <w:szCs w:val="28"/>
        </w:rPr>
        <w:t xml:space="preserve">  </w:t>
      </w:r>
      <w:r w:rsidRPr="00985C0B">
        <w:rPr>
          <w:rFonts w:ascii="Times New Roman" w:hAnsi="Times New Roman" w:cs="Times New Roman"/>
          <w:b/>
          <w:sz w:val="28"/>
          <w:szCs w:val="28"/>
        </w:rPr>
        <w:t>ФТОРОТАН</w:t>
      </w:r>
      <w:r w:rsidRPr="00985C0B">
        <w:rPr>
          <w:rFonts w:ascii="Times New Roman" w:hAnsi="Times New Roman" w:cs="Times New Roman"/>
          <w:sz w:val="28"/>
          <w:szCs w:val="28"/>
        </w:rPr>
        <w:t xml:space="preserve"> (Phthorothanum) в склянках оранжевого цвета по 50 мл. </w:t>
      </w:r>
      <w:r w:rsidRPr="00985C0B">
        <w:rPr>
          <w:rFonts w:ascii="Times New Roman" w:hAnsi="Times New Roman" w:cs="Times New Roman"/>
          <w:sz w:val="28"/>
          <w:szCs w:val="28"/>
        </w:rPr>
        <w:br/>
      </w:r>
      <w:r w:rsidRPr="00985C0B">
        <w:rPr>
          <w:rFonts w:ascii="Times New Roman" w:hAnsi="Times New Roman" w:cs="Times New Roman"/>
          <w:b/>
          <w:sz w:val="28"/>
          <w:szCs w:val="28"/>
        </w:rPr>
        <w:t xml:space="preserve">ДОСТОИНСТВА: </w:t>
      </w:r>
      <w:r w:rsidRPr="00985C0B">
        <w:rPr>
          <w:rFonts w:ascii="Times New Roman" w:hAnsi="Times New Roman" w:cs="Times New Roman"/>
          <w:b/>
          <w:sz w:val="28"/>
          <w:szCs w:val="28"/>
        </w:rPr>
        <w:br/>
      </w:r>
      <w:r w:rsidRPr="00985C0B">
        <w:rPr>
          <w:rFonts w:ascii="Times New Roman" w:hAnsi="Times New Roman" w:cs="Times New Roman"/>
          <w:sz w:val="28"/>
          <w:szCs w:val="28"/>
        </w:rPr>
        <w:t xml:space="preserve">1) высокая активность как общего анестетика (в 3-4 раза больше эфира) обеспечивает достижение хирургической стадии наркоза; </w:t>
      </w:r>
      <w:r w:rsidRPr="00985C0B">
        <w:rPr>
          <w:rFonts w:ascii="Times New Roman" w:hAnsi="Times New Roman" w:cs="Times New Roman"/>
          <w:sz w:val="28"/>
          <w:szCs w:val="28"/>
        </w:rPr>
        <w:br/>
        <w:t xml:space="preserve">2) наркоз наступает быстро (3-5 минут), с короткой стадией возбуждения, которая слабо выражена; </w:t>
      </w:r>
      <w:r w:rsidRPr="00985C0B">
        <w:rPr>
          <w:rFonts w:ascii="Times New Roman" w:hAnsi="Times New Roman" w:cs="Times New Roman"/>
          <w:sz w:val="28"/>
          <w:szCs w:val="28"/>
        </w:rPr>
        <w:br/>
        <w:t xml:space="preserve">3) наркоз легкоуправляем; </w:t>
      </w:r>
      <w:r w:rsidRPr="00985C0B">
        <w:rPr>
          <w:rFonts w:ascii="Times New Roman" w:hAnsi="Times New Roman" w:cs="Times New Roman"/>
          <w:sz w:val="28"/>
          <w:szCs w:val="28"/>
        </w:rPr>
        <w:br/>
        <w:t xml:space="preserve">4) просыпание больного через 5-10 минут; </w:t>
      </w:r>
      <w:r w:rsidRPr="00985C0B">
        <w:rPr>
          <w:rFonts w:ascii="Times New Roman" w:hAnsi="Times New Roman" w:cs="Times New Roman"/>
          <w:sz w:val="28"/>
          <w:szCs w:val="28"/>
        </w:rPr>
        <w:br/>
        <w:t xml:space="preserve">5) существенная широта действия фторотана; </w:t>
      </w:r>
      <w:r w:rsidRPr="00985C0B">
        <w:rPr>
          <w:rFonts w:ascii="Times New Roman" w:hAnsi="Times New Roman" w:cs="Times New Roman"/>
          <w:sz w:val="28"/>
          <w:szCs w:val="28"/>
        </w:rPr>
        <w:br/>
        <w:t xml:space="preserve">6) удовлетворительная миорелаксация; </w:t>
      </w:r>
      <w:r w:rsidRPr="00985C0B">
        <w:rPr>
          <w:rFonts w:ascii="Times New Roman" w:hAnsi="Times New Roman" w:cs="Times New Roman"/>
          <w:sz w:val="28"/>
          <w:szCs w:val="28"/>
        </w:rPr>
        <w:br/>
        <w:t xml:space="preserve">7) не раздражает слизистых; </w:t>
      </w:r>
      <w:r w:rsidRPr="00985C0B">
        <w:rPr>
          <w:rFonts w:ascii="Times New Roman" w:hAnsi="Times New Roman" w:cs="Times New Roman"/>
          <w:sz w:val="28"/>
          <w:szCs w:val="28"/>
        </w:rPr>
        <w:br/>
        <w:t xml:space="preserve">8) угнетает функцию слюнных, бронхиальных, желудочных желез; расслабляют тонус бронхов. </w:t>
      </w:r>
      <w:r w:rsidRPr="00985C0B">
        <w:rPr>
          <w:rFonts w:ascii="Times New Roman" w:hAnsi="Times New Roman" w:cs="Times New Roman"/>
          <w:sz w:val="28"/>
          <w:szCs w:val="28"/>
        </w:rPr>
        <w:br/>
      </w:r>
      <w:r w:rsidRPr="00985C0B">
        <w:rPr>
          <w:rFonts w:ascii="Times New Roman" w:hAnsi="Times New Roman" w:cs="Times New Roman"/>
          <w:b/>
          <w:sz w:val="28"/>
          <w:szCs w:val="28"/>
        </w:rPr>
        <w:t xml:space="preserve">НЕДОСТАТКИ: </w:t>
      </w:r>
      <w:r w:rsidRPr="00985C0B">
        <w:rPr>
          <w:rFonts w:ascii="Times New Roman" w:hAnsi="Times New Roman" w:cs="Times New Roman"/>
          <w:sz w:val="28"/>
          <w:szCs w:val="28"/>
        </w:rPr>
        <w:t xml:space="preserve">стимулирует n. vagus, вызывает брадикардию (надо атропин). Требуется специальная аппаратура. АД снижает (угнетает сосудодвигательный центр и симпатические ганглии. Повышает кровоточивость, а также прямо миотропно действует на сосуды. Вызывает сердечные аритмии, так как сенсибилизирует миокард к адреналину (нельзя вводить норадреналин, адреналин, эфедрин, т. е. катехоламины; нужен мезатон - альфа-адреномиметик). В послеоперационном периоде вызывает озноб. </w:t>
      </w:r>
      <w:r w:rsidRPr="00985C0B">
        <w:rPr>
          <w:rFonts w:ascii="Times New Roman" w:hAnsi="Times New Roman" w:cs="Times New Roman"/>
          <w:sz w:val="28"/>
          <w:szCs w:val="28"/>
        </w:rPr>
        <w:br/>
      </w:r>
      <w:r w:rsidRPr="00985C0B">
        <w:rPr>
          <w:rFonts w:ascii="Times New Roman" w:hAnsi="Times New Roman" w:cs="Times New Roman"/>
          <w:b/>
          <w:sz w:val="28"/>
          <w:szCs w:val="28"/>
        </w:rPr>
        <w:t xml:space="preserve">ПОКАЗАНИЯ К ПРИМЕНЕНИЮ: </w:t>
      </w:r>
      <w:r w:rsidRPr="00985C0B">
        <w:rPr>
          <w:rFonts w:ascii="Times New Roman" w:hAnsi="Times New Roman" w:cs="Times New Roman"/>
          <w:b/>
          <w:sz w:val="28"/>
          <w:szCs w:val="28"/>
        </w:rPr>
        <w:br/>
      </w:r>
      <w:r w:rsidRPr="00985C0B">
        <w:rPr>
          <w:rFonts w:ascii="Times New Roman" w:hAnsi="Times New Roman" w:cs="Times New Roman"/>
          <w:sz w:val="28"/>
          <w:szCs w:val="28"/>
        </w:rPr>
        <w:t xml:space="preserve">1) мононаркоз при операциях на органах грудной и бронхиальной полостей; </w:t>
      </w:r>
      <w:r w:rsidRPr="00985C0B">
        <w:rPr>
          <w:rFonts w:ascii="Times New Roman" w:hAnsi="Times New Roman" w:cs="Times New Roman"/>
          <w:sz w:val="28"/>
          <w:szCs w:val="28"/>
        </w:rPr>
        <w:br/>
        <w:t xml:space="preserve">2) комбинированный наркоз; </w:t>
      </w:r>
      <w:r w:rsidRPr="00985C0B">
        <w:rPr>
          <w:rFonts w:ascii="Times New Roman" w:hAnsi="Times New Roman" w:cs="Times New Roman"/>
          <w:sz w:val="28"/>
          <w:szCs w:val="28"/>
        </w:rPr>
        <w:br/>
        <w:t xml:space="preserve">3) смешанный наркоз. </w:t>
      </w:r>
      <w:r w:rsidRPr="00985C0B">
        <w:rPr>
          <w:rFonts w:ascii="Times New Roman" w:hAnsi="Times New Roman" w:cs="Times New Roman"/>
          <w:sz w:val="28"/>
          <w:szCs w:val="28"/>
        </w:rPr>
        <w:br/>
      </w:r>
      <w:r w:rsidRPr="00985C0B">
        <w:rPr>
          <w:rFonts w:ascii="Times New Roman" w:hAnsi="Times New Roman" w:cs="Times New Roman"/>
          <w:b/>
          <w:sz w:val="28"/>
          <w:szCs w:val="28"/>
        </w:rPr>
        <w:t xml:space="preserve">ГАЗООБРАЗНЫЕ СРЕДСТВА </w:t>
      </w:r>
      <w:r w:rsidRPr="00985C0B">
        <w:rPr>
          <w:rFonts w:ascii="Times New Roman" w:hAnsi="Times New Roman" w:cs="Times New Roman"/>
          <w:b/>
          <w:sz w:val="28"/>
          <w:szCs w:val="28"/>
        </w:rPr>
        <w:br/>
      </w:r>
      <w:r w:rsidRPr="00985C0B">
        <w:rPr>
          <w:rFonts w:ascii="Times New Roman" w:hAnsi="Times New Roman" w:cs="Times New Roman"/>
          <w:sz w:val="28"/>
          <w:szCs w:val="28"/>
        </w:rPr>
        <w:t xml:space="preserve">Относятся закись азота, циклопропан. </w:t>
      </w:r>
      <w:r w:rsidRPr="00985C0B">
        <w:rPr>
          <w:rFonts w:ascii="Times New Roman" w:hAnsi="Times New Roman" w:cs="Times New Roman"/>
          <w:sz w:val="28"/>
          <w:szCs w:val="28"/>
        </w:rPr>
        <w:br/>
      </w:r>
      <w:r w:rsidRPr="00985C0B">
        <w:rPr>
          <w:rFonts w:ascii="Times New Roman" w:hAnsi="Times New Roman" w:cs="Times New Roman"/>
          <w:b/>
          <w:sz w:val="28"/>
          <w:szCs w:val="28"/>
        </w:rPr>
        <w:t>АЗОТА ЗАКИСЬ</w:t>
      </w:r>
      <w:r w:rsidRPr="00985C0B">
        <w:rPr>
          <w:rFonts w:ascii="Times New Roman" w:hAnsi="Times New Roman" w:cs="Times New Roman"/>
          <w:sz w:val="28"/>
          <w:szCs w:val="28"/>
        </w:rPr>
        <w:t xml:space="preserve"> (веселящий газ) - практически нетоксичное средство, не обладает раздражающими свойствами. Не оказывает отрицательного действия на паренхиматозные органы. Побочных эффектов практически нет. </w:t>
      </w:r>
      <w:r w:rsidRPr="00985C0B">
        <w:rPr>
          <w:rFonts w:ascii="Times New Roman" w:hAnsi="Times New Roman" w:cs="Times New Roman"/>
          <w:sz w:val="28"/>
          <w:szCs w:val="28"/>
        </w:rPr>
        <w:br/>
      </w:r>
      <w:r w:rsidRPr="00985C0B">
        <w:rPr>
          <w:rFonts w:ascii="Times New Roman" w:hAnsi="Times New Roman" w:cs="Times New Roman"/>
          <w:sz w:val="28"/>
          <w:szCs w:val="28"/>
        </w:rPr>
        <w:lastRenderedPageBreak/>
        <w:t xml:space="preserve">Недостаток, один - </w:t>
      </w:r>
      <w:r w:rsidRPr="00985C0B">
        <w:rPr>
          <w:rFonts w:ascii="Times New Roman" w:hAnsi="Times New Roman" w:cs="Times New Roman"/>
          <w:b/>
          <w:sz w:val="28"/>
          <w:szCs w:val="28"/>
        </w:rPr>
        <w:t>низкая активность.</w:t>
      </w:r>
      <w:r w:rsidRPr="00985C0B">
        <w:rPr>
          <w:rFonts w:ascii="Times New Roman" w:hAnsi="Times New Roman" w:cs="Times New Roman"/>
          <w:sz w:val="28"/>
          <w:szCs w:val="28"/>
        </w:rPr>
        <w:t xml:space="preserve"> Вызывает наркоз, хирургическую стадию, лишь в концентрациях 94-95 процентов во вдыхаемом воздухе. Использовать такие концентрации невозможно (развивается гипоксия). В практической анестезиологии поэтому применяют смесь 80 процентов закиси азота и 20 процентов кислорода. Необходимой глубины наркоза нет, нет и достаточной миорелаксации. Достигается лишь начальный уровень стадии хирургического наркоза. Поэтому закись азота сочетают с другими препаратами, например фторотаном, получая тем самым азеотропную смесь (нераздельно кипящая смесь), а также с миорелаксантами. Отмечается быстрое пробуждение. </w:t>
      </w:r>
      <w:r w:rsidRPr="00985C0B">
        <w:rPr>
          <w:rFonts w:ascii="Times New Roman" w:hAnsi="Times New Roman" w:cs="Times New Roman"/>
          <w:sz w:val="28"/>
          <w:szCs w:val="28"/>
        </w:rPr>
        <w:br/>
      </w:r>
      <w:r w:rsidRPr="00985C0B">
        <w:rPr>
          <w:rFonts w:ascii="Times New Roman" w:hAnsi="Times New Roman" w:cs="Times New Roman"/>
          <w:b/>
          <w:sz w:val="28"/>
          <w:szCs w:val="28"/>
        </w:rPr>
        <w:t xml:space="preserve">ПОКАЗАНИЯ К ПРИМЕНЕНИЮ: </w:t>
      </w:r>
      <w:r w:rsidRPr="00985C0B">
        <w:rPr>
          <w:rFonts w:ascii="Times New Roman" w:hAnsi="Times New Roman" w:cs="Times New Roman"/>
          <w:b/>
          <w:sz w:val="28"/>
          <w:szCs w:val="28"/>
        </w:rPr>
        <w:br/>
      </w:r>
      <w:r w:rsidRPr="00985C0B">
        <w:rPr>
          <w:rFonts w:ascii="Times New Roman" w:hAnsi="Times New Roman" w:cs="Times New Roman"/>
          <w:sz w:val="28"/>
          <w:szCs w:val="28"/>
        </w:rPr>
        <w:t xml:space="preserve">1) чистый газ закиси азота назначается для рауш-наркоза, т. е. для обезболивания на этапах транспортировки (перелом бедра, инфаркт миокарда, вскрытие гнойников); </w:t>
      </w:r>
      <w:r w:rsidRPr="00985C0B">
        <w:rPr>
          <w:rFonts w:ascii="Times New Roman" w:hAnsi="Times New Roman" w:cs="Times New Roman"/>
          <w:sz w:val="28"/>
          <w:szCs w:val="28"/>
        </w:rPr>
        <w:br/>
        <w:t xml:space="preserve">2) а в комбинации с фторотаном, как основной наркоз при различных обширных операциях, при добавлении миорелаксантов для комбинированного наркоза (закись азота плюс фторотан плюс миорелаксант); </w:t>
      </w:r>
      <w:r w:rsidRPr="00985C0B">
        <w:rPr>
          <w:rFonts w:ascii="Times New Roman" w:hAnsi="Times New Roman" w:cs="Times New Roman"/>
          <w:sz w:val="28"/>
          <w:szCs w:val="28"/>
        </w:rPr>
        <w:br/>
        <w:t xml:space="preserve">3) обезболивание родов; </w:t>
      </w:r>
      <w:r w:rsidRPr="00985C0B">
        <w:rPr>
          <w:rFonts w:ascii="Times New Roman" w:hAnsi="Times New Roman" w:cs="Times New Roman"/>
          <w:sz w:val="28"/>
          <w:szCs w:val="28"/>
        </w:rPr>
        <w:br/>
        <w:t xml:space="preserve">4) вводный наркоз. </w:t>
      </w:r>
      <w:r w:rsidRPr="00985C0B">
        <w:rPr>
          <w:rFonts w:ascii="Times New Roman" w:hAnsi="Times New Roman" w:cs="Times New Roman"/>
          <w:sz w:val="28"/>
          <w:szCs w:val="28"/>
        </w:rPr>
        <w:br/>
      </w:r>
      <w:r w:rsidRPr="00985C0B">
        <w:rPr>
          <w:rFonts w:ascii="Times New Roman" w:hAnsi="Times New Roman" w:cs="Times New Roman"/>
          <w:b/>
          <w:sz w:val="28"/>
          <w:szCs w:val="28"/>
        </w:rPr>
        <w:t>ЦИКЛОПРОПАН -</w:t>
      </w:r>
      <w:r w:rsidRPr="00985C0B">
        <w:rPr>
          <w:rFonts w:ascii="Times New Roman" w:hAnsi="Times New Roman" w:cs="Times New Roman"/>
          <w:sz w:val="28"/>
          <w:szCs w:val="28"/>
        </w:rPr>
        <w:t xml:space="preserve"> бесцветный газ со сладким запахом и вкусом, химически - это триметилен. Более высокая, чем у закиси азота активность, глубокий наркоз (20-25 процентов во вдыхаемом воздухе). Быстрое вхождение (3-5 минут), без стадии возбуждения. Не влияет на функции печени и почек, вызывает выраженную миорелаксации. Используют при больших хирургических вмешательствах на грудной и брюшной полостях. Можно использовать при искусственном дыхании. При кесаревом сечении.</w:t>
      </w:r>
    </w:p>
    <w:p w:rsidR="00767062" w:rsidRPr="00985C0B" w:rsidRDefault="00767062" w:rsidP="00767062">
      <w:pPr>
        <w:rPr>
          <w:rFonts w:ascii="Times New Roman" w:hAnsi="Times New Roman" w:cs="Times New Roman"/>
          <w:b/>
          <w:sz w:val="28"/>
          <w:szCs w:val="28"/>
        </w:rPr>
      </w:pPr>
      <w:r w:rsidRPr="00985C0B">
        <w:rPr>
          <w:rFonts w:ascii="Times New Roman" w:hAnsi="Times New Roman" w:cs="Times New Roman"/>
          <w:sz w:val="28"/>
          <w:szCs w:val="28"/>
        </w:rPr>
        <w:t xml:space="preserve"> </w:t>
      </w:r>
      <w:r w:rsidRPr="00985C0B">
        <w:rPr>
          <w:rFonts w:ascii="Times New Roman" w:hAnsi="Times New Roman" w:cs="Times New Roman"/>
          <w:b/>
          <w:sz w:val="28"/>
          <w:szCs w:val="28"/>
        </w:rPr>
        <w:t xml:space="preserve">Применяется </w:t>
      </w:r>
      <w:r w:rsidRPr="00985C0B">
        <w:rPr>
          <w:rFonts w:ascii="Times New Roman" w:hAnsi="Times New Roman" w:cs="Times New Roman"/>
          <w:sz w:val="28"/>
          <w:szCs w:val="28"/>
        </w:rPr>
        <w:t>для вводного наркоза, комбинированного, а также для обезболивания при кратковременных вмешательствах</w:t>
      </w:r>
      <w:r w:rsidRPr="00985C0B">
        <w:rPr>
          <w:rFonts w:ascii="Times New Roman" w:hAnsi="Times New Roman" w:cs="Times New Roman"/>
          <w:b/>
          <w:sz w:val="28"/>
          <w:szCs w:val="28"/>
        </w:rPr>
        <w:t xml:space="preserve">. Основной недостаток </w:t>
      </w:r>
      <w:r w:rsidRPr="00985C0B">
        <w:rPr>
          <w:rFonts w:ascii="Times New Roman" w:hAnsi="Times New Roman" w:cs="Times New Roman"/>
          <w:sz w:val="28"/>
          <w:szCs w:val="28"/>
        </w:rPr>
        <w:t xml:space="preserve">- кардиотропное действие, ведущее к аритмиям (брадикарддия, желудочковая экстрапителы), повышение сенсибилизации к адреналину миокарда (нужен анаприлин). Приводит к подъему АД, способствует ацидозу и гипергликемии. </w:t>
      </w:r>
      <w:r w:rsidRPr="00985C0B">
        <w:rPr>
          <w:rFonts w:ascii="Times New Roman" w:hAnsi="Times New Roman" w:cs="Times New Roman"/>
          <w:sz w:val="28"/>
          <w:szCs w:val="28"/>
        </w:rPr>
        <w:br/>
      </w:r>
      <w:r w:rsidRPr="00985C0B">
        <w:rPr>
          <w:rFonts w:ascii="Times New Roman" w:hAnsi="Times New Roman" w:cs="Times New Roman"/>
          <w:b/>
          <w:sz w:val="28"/>
          <w:szCs w:val="28"/>
        </w:rPr>
        <w:t xml:space="preserve">СРЕДСТВА ДЛЯ НЕИНГАЛЯЦИОННОГО НАРКОЗА </w:t>
      </w:r>
      <w:r w:rsidRPr="00985C0B">
        <w:rPr>
          <w:rFonts w:ascii="Times New Roman" w:hAnsi="Times New Roman" w:cs="Times New Roman"/>
          <w:sz w:val="28"/>
          <w:szCs w:val="28"/>
        </w:rPr>
        <w:br/>
        <w:t xml:space="preserve">Эти средства обычно используют парентерально, редко - энтерально. Наиболее часто - это внутривенный путь введения. </w:t>
      </w:r>
      <w:r w:rsidRPr="00985C0B">
        <w:rPr>
          <w:rFonts w:ascii="Times New Roman" w:hAnsi="Times New Roman" w:cs="Times New Roman"/>
          <w:sz w:val="28"/>
          <w:szCs w:val="28"/>
        </w:rPr>
        <w:br/>
      </w:r>
      <w:r w:rsidRPr="00985C0B">
        <w:rPr>
          <w:rFonts w:ascii="Times New Roman" w:hAnsi="Times New Roman" w:cs="Times New Roman"/>
          <w:b/>
          <w:sz w:val="28"/>
          <w:szCs w:val="28"/>
        </w:rPr>
        <w:t xml:space="preserve">По продолжительности действия препараты для внутривенного наркоза классифицируют: </w:t>
      </w:r>
      <w:r w:rsidRPr="00985C0B">
        <w:rPr>
          <w:rFonts w:ascii="Times New Roman" w:hAnsi="Times New Roman" w:cs="Times New Roman"/>
          <w:sz w:val="28"/>
          <w:szCs w:val="28"/>
        </w:rPr>
        <w:br/>
        <w:t xml:space="preserve">1) препараты кратковременного действия (продолжительность наркоза до 15 минут) - пропанидид (сомбревин), кетамин (кеталар, калипсол), пропофол (диприван); </w:t>
      </w:r>
      <w:r w:rsidRPr="00985C0B">
        <w:rPr>
          <w:rFonts w:ascii="Times New Roman" w:hAnsi="Times New Roman" w:cs="Times New Roman"/>
          <w:sz w:val="28"/>
          <w:szCs w:val="28"/>
        </w:rPr>
        <w:br/>
        <w:t xml:space="preserve">2) средней продолжительности действия (продолжительность действия - 20-50 минут) - тиопентал-натрий, предион (виадрил); </w:t>
      </w:r>
      <w:r w:rsidRPr="00985C0B">
        <w:rPr>
          <w:rFonts w:ascii="Times New Roman" w:hAnsi="Times New Roman" w:cs="Times New Roman"/>
          <w:sz w:val="28"/>
          <w:szCs w:val="28"/>
        </w:rPr>
        <w:br/>
        <w:t xml:space="preserve">3) длительного действия (продолжительность действия - 60 минут и более) - натрия оксибутират. </w:t>
      </w:r>
      <w:r w:rsidRPr="00985C0B">
        <w:rPr>
          <w:rFonts w:ascii="Times New Roman" w:hAnsi="Times New Roman" w:cs="Times New Roman"/>
          <w:sz w:val="28"/>
          <w:szCs w:val="28"/>
        </w:rPr>
        <w:br/>
        <w:t xml:space="preserve">1. </w:t>
      </w:r>
      <w:r w:rsidRPr="00985C0B">
        <w:rPr>
          <w:rFonts w:ascii="Times New Roman" w:hAnsi="Times New Roman" w:cs="Times New Roman"/>
          <w:b/>
          <w:sz w:val="28"/>
          <w:szCs w:val="28"/>
        </w:rPr>
        <w:t xml:space="preserve">ПРОПАНИДИД </w:t>
      </w:r>
      <w:r w:rsidRPr="00985C0B">
        <w:rPr>
          <w:rFonts w:ascii="Times New Roman" w:hAnsi="Times New Roman" w:cs="Times New Roman"/>
          <w:sz w:val="28"/>
          <w:szCs w:val="28"/>
        </w:rPr>
        <w:t xml:space="preserve">(эпонтол, </w:t>
      </w:r>
      <w:r w:rsidRPr="00985C0B">
        <w:rPr>
          <w:rFonts w:ascii="Times New Roman" w:hAnsi="Times New Roman" w:cs="Times New Roman"/>
          <w:b/>
          <w:sz w:val="28"/>
          <w:szCs w:val="28"/>
        </w:rPr>
        <w:t>сомбревин:</w:t>
      </w:r>
      <w:r w:rsidRPr="00985C0B">
        <w:rPr>
          <w:rFonts w:ascii="Times New Roman" w:hAnsi="Times New Roman" w:cs="Times New Roman"/>
          <w:sz w:val="28"/>
          <w:szCs w:val="28"/>
        </w:rPr>
        <w:t xml:space="preserve"> в амп. по 10 мл - 5% раствор) очень быстрое наступление наркоза (через 30-40 секунд) без стадии возбуждения. Стадия хирургического наркоза при однократном введении препарата в вену продолжается примерно 3 минуты, еще через 2-3 минуты восстанавливается сознание. Кратковременность действия препарата объясняется его гидролизом холинэстеразой плазмы крови. Если вводить в/в капельно, можно существенно увеличить время хирургического наркоза. </w:t>
      </w:r>
      <w:r w:rsidRPr="00985C0B">
        <w:rPr>
          <w:rFonts w:ascii="Times New Roman" w:hAnsi="Times New Roman" w:cs="Times New Roman"/>
          <w:sz w:val="28"/>
          <w:szCs w:val="28"/>
        </w:rPr>
        <w:br/>
      </w:r>
      <w:r w:rsidRPr="00985C0B">
        <w:rPr>
          <w:rFonts w:ascii="Times New Roman" w:hAnsi="Times New Roman" w:cs="Times New Roman"/>
          <w:b/>
          <w:sz w:val="28"/>
          <w:szCs w:val="28"/>
        </w:rPr>
        <w:t xml:space="preserve">Побочных эффектов </w:t>
      </w:r>
      <w:r w:rsidRPr="00985C0B">
        <w:rPr>
          <w:rFonts w:ascii="Times New Roman" w:hAnsi="Times New Roman" w:cs="Times New Roman"/>
          <w:sz w:val="28"/>
          <w:szCs w:val="28"/>
        </w:rPr>
        <w:t xml:space="preserve">мало, чаще всего это аллергические реакции. Имеется умеренное раздражающее действие, что обычно проявляется гиперемией и болью по ходу вены. Может возникать гипервентиляция, небольшая тахикардия, чуть пониженное АД, мышечные подергивания. Используют для вводного наркоза и проведения кратковременных операций. Удобен в амбулаторной практике, в стоматологии (экстракция зуба, острый пульпит, </w:t>
      </w:r>
      <w:r w:rsidRPr="00985C0B">
        <w:rPr>
          <w:rFonts w:ascii="Times New Roman" w:hAnsi="Times New Roman" w:cs="Times New Roman"/>
          <w:sz w:val="28"/>
          <w:szCs w:val="28"/>
        </w:rPr>
        <w:lastRenderedPageBreak/>
        <w:t xml:space="preserve">особенно если нескольких зубов - капать в/в), для взятия биопсии, вправления вывихов, репозиция обломков, снятие швов, при катетеризации, бронхоскопии и т. д. ). </w:t>
      </w:r>
      <w:r w:rsidRPr="00985C0B">
        <w:rPr>
          <w:rFonts w:ascii="Times New Roman" w:hAnsi="Times New Roman" w:cs="Times New Roman"/>
          <w:sz w:val="28"/>
          <w:szCs w:val="28"/>
        </w:rPr>
        <w:br/>
        <w:t xml:space="preserve">2. </w:t>
      </w:r>
      <w:r w:rsidRPr="00985C0B">
        <w:rPr>
          <w:rFonts w:ascii="Times New Roman" w:hAnsi="Times New Roman" w:cs="Times New Roman"/>
          <w:b/>
          <w:sz w:val="28"/>
          <w:szCs w:val="28"/>
        </w:rPr>
        <w:t>КЕТАМИН</w:t>
      </w:r>
      <w:r w:rsidRPr="00985C0B">
        <w:rPr>
          <w:rFonts w:ascii="Times New Roman" w:hAnsi="Times New Roman" w:cs="Times New Roman"/>
          <w:sz w:val="28"/>
          <w:szCs w:val="28"/>
        </w:rPr>
        <w:t xml:space="preserve"> (Ketaminum, флаконы по - 10 мл, 20 мл (синонимы : кеталар, калипсол) - растворы используют для в/в и в/м введения. Кетамин вызывает лишь общее обезболивание и легкий снотворный эффект с частичной утратой сознания (состояние типа нейролептаналгезии). Очень важно, что хирургический наркоз под действием кетамина не развивается. Это состояние получило название "диссоциативная анестезия". Имеется ввиду, что такие вещества, как кетамин, угнетают одни образования ЦНС и не влияют на другие, то есть диссоциация в их действии. </w:t>
      </w:r>
      <w:r w:rsidRPr="00985C0B">
        <w:rPr>
          <w:rFonts w:ascii="Times New Roman" w:hAnsi="Times New Roman" w:cs="Times New Roman"/>
          <w:sz w:val="28"/>
          <w:szCs w:val="28"/>
        </w:rPr>
        <w:br/>
      </w:r>
      <w:r w:rsidRPr="00985C0B">
        <w:rPr>
          <w:rFonts w:ascii="Times New Roman" w:hAnsi="Times New Roman" w:cs="Times New Roman"/>
          <w:b/>
          <w:sz w:val="28"/>
          <w:szCs w:val="28"/>
        </w:rPr>
        <w:t xml:space="preserve">Достоинства: </w:t>
      </w:r>
      <w:r w:rsidRPr="00985C0B">
        <w:rPr>
          <w:rFonts w:ascii="Times New Roman" w:hAnsi="Times New Roman" w:cs="Times New Roman"/>
          <w:sz w:val="28"/>
          <w:szCs w:val="28"/>
        </w:rPr>
        <w:br/>
        <w:t xml:space="preserve">1) большая широта терапевтического действия; </w:t>
      </w:r>
      <w:r w:rsidRPr="00985C0B">
        <w:rPr>
          <w:rFonts w:ascii="Times New Roman" w:hAnsi="Times New Roman" w:cs="Times New Roman"/>
          <w:sz w:val="28"/>
          <w:szCs w:val="28"/>
        </w:rPr>
        <w:br/>
        <w:t xml:space="preserve">2) быстрое вхождение; </w:t>
      </w:r>
      <w:r w:rsidRPr="00985C0B">
        <w:rPr>
          <w:rFonts w:ascii="Times New Roman" w:hAnsi="Times New Roman" w:cs="Times New Roman"/>
          <w:sz w:val="28"/>
          <w:szCs w:val="28"/>
        </w:rPr>
        <w:br/>
        <w:t xml:space="preserve">3) хорошее обезболивание. </w:t>
      </w:r>
      <w:r w:rsidRPr="00985C0B">
        <w:rPr>
          <w:rFonts w:ascii="Times New Roman" w:hAnsi="Times New Roman" w:cs="Times New Roman"/>
          <w:sz w:val="28"/>
          <w:szCs w:val="28"/>
        </w:rPr>
        <w:br/>
        <w:t xml:space="preserve">При в/в введении эффект вызывается через 30-60 секунд и длится 5-10 минут, а при в/мышечном - через 2-6 минут и продолжается 15-30 минут. </w:t>
      </w:r>
      <w:r w:rsidRPr="00985C0B">
        <w:rPr>
          <w:rFonts w:ascii="Times New Roman" w:hAnsi="Times New Roman" w:cs="Times New Roman"/>
          <w:sz w:val="28"/>
          <w:szCs w:val="28"/>
        </w:rPr>
        <w:br/>
        <w:t xml:space="preserve">Миорелаксации нет, могут наблюдаться непроизвольные движения конечностей. Глоточный, гортанный, кашлевой рефлексы сохранены. АД повышается, пульс учащается. Могут быть гиперсаливация, ларингоспазм. </w:t>
      </w:r>
      <w:r w:rsidRPr="00985C0B">
        <w:rPr>
          <w:rFonts w:ascii="Times New Roman" w:hAnsi="Times New Roman" w:cs="Times New Roman"/>
          <w:sz w:val="28"/>
          <w:szCs w:val="28"/>
        </w:rPr>
        <w:br/>
        <w:t xml:space="preserve">В послеоперационном периоде нередки яркие, но неприятные сновидения, психомоторные реакции, галлюцинации (надо в/в ввести сибазон). </w:t>
      </w:r>
      <w:r w:rsidRPr="00985C0B">
        <w:rPr>
          <w:rFonts w:ascii="Times New Roman" w:hAnsi="Times New Roman" w:cs="Times New Roman"/>
          <w:sz w:val="28"/>
          <w:szCs w:val="28"/>
        </w:rPr>
        <w:br/>
      </w:r>
      <w:r w:rsidRPr="00985C0B">
        <w:rPr>
          <w:rFonts w:ascii="Times New Roman" w:hAnsi="Times New Roman" w:cs="Times New Roman"/>
          <w:b/>
          <w:sz w:val="28"/>
          <w:szCs w:val="28"/>
        </w:rPr>
        <w:t>Применяют для:</w:t>
      </w:r>
      <w:r w:rsidRPr="00985C0B">
        <w:rPr>
          <w:rFonts w:ascii="Times New Roman" w:hAnsi="Times New Roman" w:cs="Times New Roman"/>
          <w:sz w:val="28"/>
          <w:szCs w:val="28"/>
        </w:rPr>
        <w:t xml:space="preserve"> </w:t>
      </w:r>
      <w:r w:rsidRPr="00985C0B">
        <w:rPr>
          <w:rFonts w:ascii="Times New Roman" w:hAnsi="Times New Roman" w:cs="Times New Roman"/>
          <w:sz w:val="28"/>
          <w:szCs w:val="28"/>
        </w:rPr>
        <w:br/>
        <w:t xml:space="preserve">1) введения в наркоз (вводный); </w:t>
      </w:r>
      <w:r w:rsidRPr="00985C0B">
        <w:rPr>
          <w:rFonts w:ascii="Times New Roman" w:hAnsi="Times New Roman" w:cs="Times New Roman"/>
          <w:sz w:val="28"/>
          <w:szCs w:val="28"/>
        </w:rPr>
        <w:br/>
        <w:t xml:space="preserve">2) для проведения кратковременных болезненных манипуляций (обработка ожоговых поверхностей, катетеризация сердца и бронхоскопия), извлечение инородных тел, в стоматологии (пульпит, вскрытие флегмон и т. п. ); </w:t>
      </w:r>
      <w:r w:rsidRPr="00985C0B">
        <w:rPr>
          <w:rFonts w:ascii="Times New Roman" w:hAnsi="Times New Roman" w:cs="Times New Roman"/>
          <w:sz w:val="28"/>
          <w:szCs w:val="28"/>
        </w:rPr>
        <w:br/>
        <w:t xml:space="preserve">3) обезболивание при массовом поступлении (в/м); </w:t>
      </w:r>
      <w:r w:rsidRPr="00985C0B">
        <w:rPr>
          <w:rFonts w:ascii="Times New Roman" w:hAnsi="Times New Roman" w:cs="Times New Roman"/>
          <w:sz w:val="28"/>
          <w:szCs w:val="28"/>
        </w:rPr>
        <w:br/>
        <w:t xml:space="preserve">4) комбинированный (фторотан плюс миорелаксанты), при проведении кесаревого сечения. </w:t>
      </w:r>
      <w:r w:rsidRPr="00985C0B">
        <w:rPr>
          <w:rFonts w:ascii="Times New Roman" w:hAnsi="Times New Roman" w:cs="Times New Roman"/>
          <w:sz w:val="28"/>
          <w:szCs w:val="28"/>
        </w:rPr>
        <w:br/>
        <w:t xml:space="preserve">Повышает внутриглазное давление, внутричерепное давление. </w:t>
      </w:r>
      <w:r w:rsidRPr="00985C0B">
        <w:rPr>
          <w:rFonts w:ascii="Times New Roman" w:hAnsi="Times New Roman" w:cs="Times New Roman"/>
          <w:sz w:val="28"/>
          <w:szCs w:val="28"/>
        </w:rPr>
        <w:br/>
      </w:r>
      <w:r w:rsidRPr="00985C0B">
        <w:rPr>
          <w:rFonts w:ascii="Times New Roman" w:hAnsi="Times New Roman" w:cs="Times New Roman"/>
          <w:b/>
          <w:sz w:val="28"/>
          <w:szCs w:val="28"/>
        </w:rPr>
        <w:t>ДИПРИВАН</w:t>
      </w:r>
      <w:r w:rsidRPr="00985C0B">
        <w:rPr>
          <w:rFonts w:ascii="Times New Roman" w:hAnsi="Times New Roman" w:cs="Times New Roman"/>
          <w:sz w:val="28"/>
          <w:szCs w:val="28"/>
        </w:rPr>
        <w:t xml:space="preserve"> (Diprivanum); международное название - propofol. Водная изотоническая эмульсия белого цвета для в/в введения, 0, 01 в 1 мл. Средство ультракороткого действия. </w:t>
      </w:r>
      <w:r w:rsidRPr="00985C0B">
        <w:rPr>
          <w:rFonts w:ascii="Times New Roman" w:hAnsi="Times New Roman" w:cs="Times New Roman"/>
          <w:sz w:val="28"/>
          <w:szCs w:val="28"/>
        </w:rPr>
        <w:br/>
        <w:t xml:space="preserve">Фармакологические эффекты: это средство для наркоза ультракороткого действия с быстрым наступлением эффекта (30 сек. ) и быстрым выходом из наркоза. </w:t>
      </w:r>
      <w:r w:rsidRPr="00985C0B">
        <w:rPr>
          <w:rFonts w:ascii="Times New Roman" w:hAnsi="Times New Roman" w:cs="Times New Roman"/>
          <w:sz w:val="28"/>
          <w:szCs w:val="28"/>
        </w:rPr>
        <w:br/>
      </w:r>
      <w:r w:rsidRPr="00985C0B">
        <w:rPr>
          <w:rFonts w:ascii="Times New Roman" w:hAnsi="Times New Roman" w:cs="Times New Roman"/>
          <w:b/>
          <w:sz w:val="28"/>
          <w:szCs w:val="28"/>
        </w:rPr>
        <w:t>Показания:</w:t>
      </w:r>
      <w:r w:rsidRPr="00985C0B">
        <w:rPr>
          <w:rFonts w:ascii="Times New Roman" w:hAnsi="Times New Roman" w:cs="Times New Roman"/>
          <w:sz w:val="28"/>
          <w:szCs w:val="28"/>
        </w:rPr>
        <w:t xml:space="preserve"> средство для вводного наркоза, но и для поддержания (4-12 мг/кг/час). Надо комбинировать с аналгетиками (низкая аналгетическая активность). </w:t>
      </w:r>
      <w:r w:rsidRPr="00985C0B">
        <w:rPr>
          <w:rFonts w:ascii="Times New Roman" w:hAnsi="Times New Roman" w:cs="Times New Roman"/>
          <w:sz w:val="28"/>
          <w:szCs w:val="28"/>
        </w:rPr>
        <w:br/>
      </w:r>
      <w:r w:rsidRPr="00985C0B">
        <w:rPr>
          <w:rFonts w:ascii="Times New Roman" w:hAnsi="Times New Roman" w:cs="Times New Roman"/>
          <w:b/>
          <w:sz w:val="28"/>
          <w:szCs w:val="28"/>
        </w:rPr>
        <w:t xml:space="preserve">Побочные эффекты: </w:t>
      </w:r>
      <w:r w:rsidRPr="00985C0B">
        <w:rPr>
          <w:rFonts w:ascii="Times New Roman" w:hAnsi="Times New Roman" w:cs="Times New Roman"/>
          <w:b/>
          <w:sz w:val="28"/>
          <w:szCs w:val="28"/>
        </w:rPr>
        <w:br/>
      </w:r>
      <w:r w:rsidRPr="00985C0B">
        <w:rPr>
          <w:rFonts w:ascii="Times New Roman" w:hAnsi="Times New Roman" w:cs="Times New Roman"/>
          <w:sz w:val="28"/>
          <w:szCs w:val="28"/>
        </w:rPr>
        <w:t xml:space="preserve">1) гипотензия; </w:t>
      </w:r>
      <w:r w:rsidRPr="00985C0B">
        <w:rPr>
          <w:rFonts w:ascii="Times New Roman" w:hAnsi="Times New Roman" w:cs="Times New Roman"/>
          <w:sz w:val="28"/>
          <w:szCs w:val="28"/>
        </w:rPr>
        <w:br/>
        <w:t xml:space="preserve">2) временное апное; </w:t>
      </w:r>
      <w:r w:rsidRPr="00985C0B">
        <w:rPr>
          <w:rFonts w:ascii="Times New Roman" w:hAnsi="Times New Roman" w:cs="Times New Roman"/>
          <w:sz w:val="28"/>
          <w:szCs w:val="28"/>
        </w:rPr>
        <w:br/>
        <w:t xml:space="preserve">3) при выходе из наркоза - тошнота, рвота, головная боль, изменение цвета мочи, бронхоспазм; </w:t>
      </w:r>
      <w:r w:rsidRPr="00985C0B">
        <w:rPr>
          <w:rFonts w:ascii="Times New Roman" w:hAnsi="Times New Roman" w:cs="Times New Roman"/>
          <w:sz w:val="28"/>
          <w:szCs w:val="28"/>
        </w:rPr>
        <w:br/>
        <w:t xml:space="preserve">4) тромбоз, флебит. </w:t>
      </w:r>
      <w:r w:rsidRPr="00985C0B">
        <w:rPr>
          <w:rFonts w:ascii="Times New Roman" w:hAnsi="Times New Roman" w:cs="Times New Roman"/>
          <w:sz w:val="28"/>
          <w:szCs w:val="28"/>
        </w:rPr>
        <w:br/>
        <w:t xml:space="preserve">Противопоказания: непереносимость, эпилепсия (острожно!), при нарушении сердечно-сосудистой системы, почек, печени. Нельзя ни с чем смешивать, кроме декстразы и лидокаина. </w:t>
      </w:r>
      <w:r w:rsidRPr="00985C0B">
        <w:rPr>
          <w:rFonts w:ascii="Times New Roman" w:hAnsi="Times New Roman" w:cs="Times New Roman"/>
          <w:sz w:val="28"/>
          <w:szCs w:val="28"/>
        </w:rPr>
        <w:br/>
        <w:t>3</w:t>
      </w:r>
      <w:r w:rsidRPr="00985C0B">
        <w:rPr>
          <w:rFonts w:ascii="Times New Roman" w:hAnsi="Times New Roman" w:cs="Times New Roman"/>
          <w:b/>
          <w:sz w:val="28"/>
          <w:szCs w:val="28"/>
        </w:rPr>
        <w:t>. ТИОПЕНТАЛ-НАТРИЙ</w:t>
      </w:r>
      <w:r w:rsidRPr="00985C0B">
        <w:rPr>
          <w:rFonts w:ascii="Times New Roman" w:hAnsi="Times New Roman" w:cs="Times New Roman"/>
          <w:sz w:val="28"/>
          <w:szCs w:val="28"/>
        </w:rPr>
        <w:t xml:space="preserve"> - снотворный и наркотический эффекты. При в/в введении вызывает наркоз примерно через 1 минуту без стадии возбуждения. Продолжительность действия - 20-30 минут - быстро разрушается в печени. Накапливается в больших количествах в жировой ткани, недостаточная миорелаксация. </w:t>
      </w:r>
      <w:r w:rsidRPr="00985C0B">
        <w:rPr>
          <w:rFonts w:ascii="Times New Roman" w:hAnsi="Times New Roman" w:cs="Times New Roman"/>
          <w:sz w:val="28"/>
          <w:szCs w:val="28"/>
        </w:rPr>
        <w:br/>
        <w:t xml:space="preserve">Так как в/в путь введения, мало возможности повлиять на характер воздействия после введения, то есть такой наркоз плохо управляем. У препарата малая широта терапевтического </w:t>
      </w:r>
      <w:r w:rsidRPr="00985C0B">
        <w:rPr>
          <w:rFonts w:ascii="Times New Roman" w:hAnsi="Times New Roman" w:cs="Times New Roman"/>
          <w:sz w:val="28"/>
          <w:szCs w:val="28"/>
        </w:rPr>
        <w:lastRenderedPageBreak/>
        <w:t xml:space="preserve">действия, угнетает дыхание (барбитурат), слабый аналгетик, слабая миорелаксация. Недостатки: подергивания мышц, ларингоспазм, возбуждение n. vagus, повышение секреции желез. </w:t>
      </w:r>
      <w:r w:rsidRPr="00985C0B">
        <w:rPr>
          <w:rFonts w:ascii="Times New Roman" w:hAnsi="Times New Roman" w:cs="Times New Roman"/>
          <w:sz w:val="28"/>
          <w:szCs w:val="28"/>
        </w:rPr>
        <w:br/>
        <w:t xml:space="preserve">Тиопентал-натрий следует вводить очень медленно, так как может наступить резкое угнетение дыхательного и сосудодвигательного центров, а также сердца (апное, коллапс). </w:t>
      </w:r>
      <w:r w:rsidRPr="00985C0B">
        <w:rPr>
          <w:rFonts w:ascii="Times New Roman" w:hAnsi="Times New Roman" w:cs="Times New Roman"/>
          <w:sz w:val="28"/>
          <w:szCs w:val="28"/>
        </w:rPr>
        <w:br/>
      </w:r>
      <w:r w:rsidRPr="00985C0B">
        <w:rPr>
          <w:rFonts w:ascii="Times New Roman" w:hAnsi="Times New Roman" w:cs="Times New Roman"/>
          <w:b/>
          <w:sz w:val="28"/>
          <w:szCs w:val="28"/>
        </w:rPr>
        <w:t>Используют для:</w:t>
      </w:r>
      <w:r w:rsidRPr="00985C0B">
        <w:rPr>
          <w:rFonts w:ascii="Times New Roman" w:hAnsi="Times New Roman" w:cs="Times New Roman"/>
          <w:sz w:val="28"/>
          <w:szCs w:val="28"/>
        </w:rPr>
        <w:t xml:space="preserve"> 1) вводного наркоза и 2) кратковременных оперативных вмешательствах (как самостоятельное средство). Премедикация атропином необходима. Бемегрид - антагонист тиопентала. </w:t>
      </w:r>
      <w:r w:rsidRPr="00985C0B">
        <w:rPr>
          <w:rFonts w:ascii="Times New Roman" w:hAnsi="Times New Roman" w:cs="Times New Roman"/>
          <w:sz w:val="28"/>
          <w:szCs w:val="28"/>
        </w:rPr>
        <w:br/>
        <w:t xml:space="preserve">4. </w:t>
      </w:r>
      <w:r w:rsidRPr="00985C0B">
        <w:rPr>
          <w:rFonts w:ascii="Times New Roman" w:hAnsi="Times New Roman" w:cs="Times New Roman"/>
          <w:b/>
          <w:sz w:val="28"/>
          <w:szCs w:val="28"/>
        </w:rPr>
        <w:t>ПРЕДИОН или ВИАДРИЛ</w:t>
      </w:r>
      <w:r w:rsidRPr="00985C0B">
        <w:rPr>
          <w:rFonts w:ascii="Times New Roman" w:hAnsi="Times New Roman" w:cs="Times New Roman"/>
          <w:sz w:val="28"/>
          <w:szCs w:val="28"/>
        </w:rPr>
        <w:t xml:space="preserve"> - стероид, но гормональными свойствами не обладает. Используют для вводного наркоза, так как активность его невелика. Наркоз через 5-15 минут без стадии возбуждения. Длительность - 20-30 минут. Хорошая миорелаксация. Нетоксичен. Основной побочный эффект предиона - раздражающее действие (поражение эндотелия сосудов, тромбоз, тромбофлебит). </w:t>
      </w:r>
      <w:r w:rsidRPr="00985C0B">
        <w:rPr>
          <w:rFonts w:ascii="Times New Roman" w:hAnsi="Times New Roman" w:cs="Times New Roman"/>
          <w:sz w:val="28"/>
          <w:szCs w:val="28"/>
        </w:rPr>
        <w:br/>
        <w:t>5</w:t>
      </w:r>
      <w:r w:rsidRPr="00985C0B">
        <w:rPr>
          <w:rFonts w:ascii="Times New Roman" w:hAnsi="Times New Roman" w:cs="Times New Roman"/>
          <w:b/>
          <w:sz w:val="28"/>
          <w:szCs w:val="28"/>
        </w:rPr>
        <w:t xml:space="preserve">. НАТРИЯ ОКСИБУТИРАТ </w:t>
      </w:r>
      <w:r w:rsidRPr="00985C0B">
        <w:rPr>
          <w:rFonts w:ascii="Times New Roman" w:hAnsi="Times New Roman" w:cs="Times New Roman"/>
          <w:sz w:val="28"/>
          <w:szCs w:val="28"/>
        </w:rPr>
        <w:t>- (в ампулах по 10 мл 20% раствора) синтетический аналог естественного метаболита ЦНС. ГАМК - естественный тормозной медиатор, а ГОМК, т. е. натрия оксибутират - его аналог (вместо аимногруппы имеется гидроксильная группа). Оказывает седативное, снотворное, антигипоксическое действие и вызывает наркоз. Хирургическая стадия наркоза наступает через 30-40 минут после в/в введения. Поэтому хорошо используется в виде ректальных свечей. При сочетании с другими средствами для наркоза и анальгетиками (слабая аналгезирующая активность) повышает их активность. Вызывает выраженную релаксацию мышц. Активность его недостаточна, поэтому вводят в больших дозах (2, 0-4, 0). Стадия хирургического наркоза наступает через 30-40 минут. Длительность наркоза 1, 5-3 часа. Можно использовать энтерально (перорально и ректально). Используют для вводного и комбинированного наркоза, для обезболивания родов, при гипоксическом отеке мозга, как противошоковое средство.</w:t>
      </w:r>
    </w:p>
    <w:sectPr w:rsidR="00767062" w:rsidRPr="00985C0B" w:rsidSect="00985C0B">
      <w:footerReference w:type="default" r:id="rId6"/>
      <w:pgSz w:w="11906" w:h="16838"/>
      <w:pgMar w:top="284" w:right="282" w:bottom="284" w:left="284" w:header="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29F" w:rsidRDefault="0093329F" w:rsidP="00767062">
      <w:r>
        <w:separator/>
      </w:r>
    </w:p>
  </w:endnote>
  <w:endnote w:type="continuationSeparator" w:id="0">
    <w:p w:rsidR="0093329F" w:rsidRDefault="0093329F" w:rsidP="0076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718225"/>
      <w:docPartObj>
        <w:docPartGallery w:val="Page Numbers (Bottom of Page)"/>
        <w:docPartUnique/>
      </w:docPartObj>
    </w:sdtPr>
    <w:sdtEndPr/>
    <w:sdtContent>
      <w:p w:rsidR="00767062" w:rsidRDefault="00767062">
        <w:pPr>
          <w:pStyle w:val="a5"/>
          <w:jc w:val="center"/>
        </w:pPr>
        <w:r>
          <w:fldChar w:fldCharType="begin"/>
        </w:r>
        <w:r>
          <w:instrText>PAGE   \* MERGEFORMAT</w:instrText>
        </w:r>
        <w:r>
          <w:fldChar w:fldCharType="separate"/>
        </w:r>
        <w:r w:rsidR="005635D3">
          <w:rPr>
            <w:noProof/>
          </w:rPr>
          <w:t>1</w:t>
        </w:r>
        <w:r>
          <w:fldChar w:fldCharType="end"/>
        </w:r>
      </w:p>
    </w:sdtContent>
  </w:sdt>
  <w:p w:rsidR="00767062" w:rsidRDefault="007670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29F" w:rsidRDefault="0093329F" w:rsidP="00767062">
      <w:r>
        <w:separator/>
      </w:r>
    </w:p>
  </w:footnote>
  <w:footnote w:type="continuationSeparator" w:id="0">
    <w:p w:rsidR="0093329F" w:rsidRDefault="0093329F" w:rsidP="00767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062"/>
    <w:rsid w:val="00047065"/>
    <w:rsid w:val="00080FFD"/>
    <w:rsid w:val="002157A8"/>
    <w:rsid w:val="003C6871"/>
    <w:rsid w:val="00442D82"/>
    <w:rsid w:val="005635D3"/>
    <w:rsid w:val="005761A5"/>
    <w:rsid w:val="00767062"/>
    <w:rsid w:val="007868B3"/>
    <w:rsid w:val="0085548E"/>
    <w:rsid w:val="0093329F"/>
    <w:rsid w:val="00985C0B"/>
    <w:rsid w:val="009C77D7"/>
    <w:rsid w:val="009E6081"/>
    <w:rsid w:val="00B27678"/>
    <w:rsid w:val="00EF5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B996A5-DC43-4204-8401-A75871D6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062"/>
    <w:pPr>
      <w:tabs>
        <w:tab w:val="center" w:pos="4677"/>
        <w:tab w:val="right" w:pos="9355"/>
      </w:tabs>
    </w:pPr>
  </w:style>
  <w:style w:type="character" w:customStyle="1" w:styleId="a4">
    <w:name w:val="Верхний колонтитул Знак"/>
    <w:basedOn w:val="a0"/>
    <w:link w:val="a3"/>
    <w:uiPriority w:val="99"/>
    <w:rsid w:val="00767062"/>
  </w:style>
  <w:style w:type="paragraph" w:styleId="a5">
    <w:name w:val="footer"/>
    <w:basedOn w:val="a"/>
    <w:link w:val="a6"/>
    <w:uiPriority w:val="99"/>
    <w:unhideWhenUsed/>
    <w:rsid w:val="00767062"/>
    <w:pPr>
      <w:tabs>
        <w:tab w:val="center" w:pos="4677"/>
        <w:tab w:val="right" w:pos="9355"/>
      </w:tabs>
    </w:pPr>
  </w:style>
  <w:style w:type="character" w:customStyle="1" w:styleId="a6">
    <w:name w:val="Нижний колонтитул Знак"/>
    <w:basedOn w:val="a0"/>
    <w:link w:val="a5"/>
    <w:uiPriority w:val="99"/>
    <w:rsid w:val="00767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2676</Words>
  <Characters>15256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cp:revision>
  <cp:lastPrinted>2014-03-25T17:03:00Z</cp:lastPrinted>
  <dcterms:created xsi:type="dcterms:W3CDTF">2023-10-25T16:51:00Z</dcterms:created>
  <dcterms:modified xsi:type="dcterms:W3CDTF">2023-10-25T16:51:00Z</dcterms:modified>
</cp:coreProperties>
</file>